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5F35" w14:textId="51A9278B" w:rsidR="00E53FBB" w:rsidRPr="00E35D0C" w:rsidRDefault="00E35D0C" w:rsidP="001C40AC">
      <w:pPr>
        <w:shd w:val="clear" w:color="auto" w:fill="FFFFFF"/>
        <w:textAlignment w:val="baseline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Justyna Dąbrowska</w:t>
      </w:r>
    </w:p>
    <w:p w14:paraId="757482B5" w14:textId="19CAADAF" w:rsidR="00E35D0C" w:rsidRPr="00E35D0C" w:rsidRDefault="00E35D0C" w:rsidP="001C40AC">
      <w:pPr>
        <w:shd w:val="clear" w:color="auto" w:fill="FFFFFF"/>
        <w:textAlignment w:val="baseline"/>
        <w:rPr>
          <w:rFonts w:eastAsia="Times New Roman" w:cstheme="minorHAnsi"/>
          <w:b/>
          <w:lang w:eastAsia="pl-PL"/>
        </w:rPr>
      </w:pPr>
      <w:r w:rsidRPr="00E35D0C">
        <w:rPr>
          <w:rFonts w:eastAsia="Times New Roman" w:cstheme="minorHAnsi"/>
          <w:b/>
          <w:lang w:eastAsia="pl-PL"/>
        </w:rPr>
        <w:t>„Przeprowadzę Cię na drugi brzeg. Rozmowy o porodzie, traumie i ukojeniu”</w:t>
      </w:r>
    </w:p>
    <w:p w14:paraId="77091530" w14:textId="69F9C776" w:rsidR="00E35D0C" w:rsidRPr="00E35D0C" w:rsidRDefault="00E35D0C" w:rsidP="001C40AC">
      <w:pPr>
        <w:shd w:val="clear" w:color="auto" w:fill="FFFFFF"/>
        <w:textAlignment w:val="baseline"/>
        <w:rPr>
          <w:rFonts w:eastAsia="Times New Roman" w:cstheme="minorHAnsi"/>
          <w:b/>
          <w:lang w:eastAsia="pl-PL"/>
        </w:rPr>
      </w:pPr>
      <w:r w:rsidRPr="00E35D0C">
        <w:rPr>
          <w:rFonts w:eastAsia="Times New Roman" w:cstheme="minorHAnsi"/>
          <w:b/>
          <w:lang w:eastAsia="pl-PL"/>
        </w:rPr>
        <w:t xml:space="preserve">Wydawnictwo Agora </w:t>
      </w:r>
    </w:p>
    <w:p w14:paraId="0F75DB68" w14:textId="79DB8EFA" w:rsidR="00E35D0C" w:rsidRPr="00E35D0C" w:rsidRDefault="00E35D0C" w:rsidP="001C40AC">
      <w:pPr>
        <w:shd w:val="clear" w:color="auto" w:fill="FFFFFF"/>
        <w:textAlignment w:val="baseline"/>
        <w:rPr>
          <w:rFonts w:eastAsia="Times New Roman" w:cstheme="minorHAnsi"/>
          <w:b/>
          <w:lang w:eastAsia="pl-PL"/>
        </w:rPr>
      </w:pPr>
      <w:r w:rsidRPr="00E35D0C">
        <w:rPr>
          <w:rFonts w:eastAsia="Times New Roman" w:cstheme="minorHAnsi"/>
          <w:b/>
          <w:lang w:eastAsia="pl-PL"/>
        </w:rPr>
        <w:t>Premiera: 31 maja 2023</w:t>
      </w:r>
    </w:p>
    <w:p w14:paraId="02443F78" w14:textId="77777777" w:rsidR="00E35D0C" w:rsidRPr="00D731FE" w:rsidRDefault="00E35D0C" w:rsidP="001C40AC">
      <w:pPr>
        <w:shd w:val="clear" w:color="auto" w:fill="FFFFFF"/>
        <w:textAlignment w:val="baseline"/>
        <w:rPr>
          <w:rFonts w:eastAsia="Times New Roman" w:cstheme="minorHAnsi"/>
          <w:b/>
          <w:color w:val="000000"/>
          <w:u w:val="single"/>
          <w:lang w:eastAsia="pl-PL"/>
        </w:rPr>
      </w:pPr>
    </w:p>
    <w:p w14:paraId="260BDB1A" w14:textId="77777777" w:rsidR="00AA4FEB" w:rsidRPr="00E35D0C" w:rsidRDefault="00E53FBB" w:rsidP="00AA4F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35D0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Aby każda kobieta mogła doświadczyć swojego porodu tak, </w:t>
      </w:r>
    </w:p>
    <w:p w14:paraId="76CC2BA3" w14:textId="4AF4A286" w:rsidR="00AA4FEB" w:rsidRPr="00E35D0C" w:rsidRDefault="00E53FBB" w:rsidP="00AA4F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35D0C">
        <w:rPr>
          <w:rFonts w:asciiTheme="minorHAnsi" w:hAnsiTheme="minorHAnsi" w:cstheme="minorHAnsi"/>
          <w:color w:val="000000"/>
          <w:bdr w:val="none" w:sz="0" w:space="0" w:color="auto" w:frame="1"/>
        </w:rPr>
        <w:t>by stał się dla niej źródłem siły</w:t>
      </w:r>
      <w:r w:rsidR="00B92B5C" w:rsidRPr="00E35D0C">
        <w:rPr>
          <w:rFonts w:asciiTheme="minorHAnsi" w:hAnsiTheme="minorHAnsi" w:cstheme="minorHAnsi"/>
          <w:color w:val="000000"/>
          <w:bdr w:val="none" w:sz="0" w:space="0" w:color="auto" w:frame="1"/>
        </w:rPr>
        <w:t>, radości</w:t>
      </w:r>
      <w:r w:rsidRPr="00E35D0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 mocy.</w:t>
      </w:r>
    </w:p>
    <w:p w14:paraId="3E3878A5" w14:textId="195E1FBF" w:rsidR="00E53FBB" w:rsidRPr="00E35D0C" w:rsidRDefault="00E53FBB" w:rsidP="00AA4F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E35D0C">
        <w:rPr>
          <w:rFonts w:asciiTheme="minorHAnsi" w:hAnsiTheme="minorHAnsi" w:cstheme="minorHAnsi"/>
          <w:color w:val="000000"/>
          <w:bdr w:val="none" w:sz="0" w:space="0" w:color="auto" w:frame="1"/>
        </w:rPr>
        <w:t>I dla wszystkich kobiet, które nie znajdują słów dla opisania ran zadanych im, gdy rodziły.</w:t>
      </w:r>
    </w:p>
    <w:p w14:paraId="18AD8031" w14:textId="77777777" w:rsidR="00E53FBB" w:rsidRPr="00D731FE" w:rsidRDefault="00E53FBB" w:rsidP="001C40AC">
      <w:pPr>
        <w:shd w:val="clear" w:color="auto" w:fill="FFFFFF"/>
        <w:textAlignment w:val="baseline"/>
        <w:rPr>
          <w:rFonts w:eastAsia="Times New Roman" w:cstheme="minorHAnsi"/>
          <w:color w:val="000000"/>
          <w:lang w:eastAsia="pl-PL"/>
        </w:rPr>
      </w:pPr>
    </w:p>
    <w:p w14:paraId="15B89EFB" w14:textId="439A1D57" w:rsidR="00AA4FEB" w:rsidRPr="00D731FE" w:rsidRDefault="001C40AC" w:rsidP="001C40AC">
      <w:pPr>
        <w:shd w:val="clear" w:color="auto" w:fill="FFFFFF"/>
        <w:textAlignment w:val="baseline"/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</w:pPr>
      <w:r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Po latach od sukcesu akcji „Rodzić po ludzku” </w:t>
      </w:r>
      <w:r w:rsidR="00AA4FEB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Justyna Dąbrowska </w:t>
      </w:r>
      <w:r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porozmawiała z kobietami, które z różnych powodów nie chcą wspominać swojego pobytu w szpitalu położniczym. Pyta je – z czym zostałaś? </w:t>
      </w:r>
      <w:r w:rsidR="00AA4FEB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Po wysłuchaniu opowieści o ich porodach – często bolesnych, trudnych i takich, którym towarzyszyła krzywda zadana przez personel szpitala - wyjaśnia jako psychoterapeutka, co </w:t>
      </w:r>
      <w:r w:rsidR="00E53FBB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>w danej sytuacji</w:t>
      </w:r>
      <w:r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 się tak naprawdę stało. </w:t>
      </w:r>
      <w:r w:rsidR="00B459FD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>M</w:t>
      </w:r>
      <w:r w:rsidR="00AA4FEB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>ówi kobietom: to nie Wasza wina. Autorka ma nadzieję, wynikającą z wielo</w:t>
      </w:r>
      <w:r w:rsidR="009A431E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letniego </w:t>
      </w:r>
      <w:r w:rsidR="0034736A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doświadczenia </w:t>
      </w:r>
      <w:r w:rsidR="00AA4FEB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psychoterapeutycznego, że proces rozmowy o trudnych przeżyciach i nazywania </w:t>
      </w:r>
      <w:r w:rsidR="009A431E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>krzywdy, która miała miejsce, ma moc leczącą, pomaga wyjść z traumy.</w:t>
      </w:r>
    </w:p>
    <w:p w14:paraId="3E2B2854" w14:textId="77777777" w:rsidR="009A431E" w:rsidRPr="00D731FE" w:rsidRDefault="009A431E" w:rsidP="001C40AC">
      <w:pPr>
        <w:shd w:val="clear" w:color="auto" w:fill="FFFFFF"/>
        <w:textAlignment w:val="baseline"/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</w:pPr>
    </w:p>
    <w:p w14:paraId="28C1E819" w14:textId="639D8718" w:rsidR="00E53FBB" w:rsidRPr="00D731FE" w:rsidRDefault="001C40AC" w:rsidP="001C40AC">
      <w:pPr>
        <w:shd w:val="clear" w:color="auto" w:fill="FFFFFF"/>
        <w:textAlignment w:val="baseline"/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</w:pPr>
      <w:r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>Drugą część książki stanowią rozmowy z położnymi o tym, jak może wyglądać dobry poród, taki, w kt</w:t>
      </w:r>
      <w:r w:rsid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órym rodzi się </w:t>
      </w:r>
      <w:r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>świadoma swojej siły matka, która może ro</w:t>
      </w:r>
      <w:r w:rsidR="00203920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>z</w:t>
      </w:r>
      <w:r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począć nieobciążoną cierpieniem relację z nowo narodzonym dzieckiem. </w:t>
      </w:r>
    </w:p>
    <w:p w14:paraId="45DC490F" w14:textId="77777777" w:rsidR="00B459FD" w:rsidRPr="00D731FE" w:rsidRDefault="00B459FD" w:rsidP="001C40AC">
      <w:pPr>
        <w:shd w:val="clear" w:color="auto" w:fill="FFFFFF"/>
        <w:textAlignment w:val="baseline"/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</w:pPr>
    </w:p>
    <w:p w14:paraId="5C5840E7" w14:textId="2F43ACEC" w:rsidR="001C40AC" w:rsidRPr="00D731FE" w:rsidRDefault="001C40AC" w:rsidP="001C40AC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pl-PL"/>
        </w:rPr>
      </w:pPr>
      <w:r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>To książka zarówno dla kobiet, które</w:t>
      </w:r>
      <w:r w:rsidR="00B459FD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 doświad</w:t>
      </w:r>
      <w:r w:rsid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czyły traumy w trakcie porodu </w:t>
      </w:r>
      <w:r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jak i dla tych, które chcą świadomie </w:t>
      </w:r>
      <w:r w:rsid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się do niego </w:t>
      </w:r>
      <w:r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przygotować, </w:t>
      </w:r>
      <w:r w:rsidR="00B459FD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>rozpoznać swoje</w:t>
      </w:r>
      <w:r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 potrzeby</w:t>
      </w:r>
      <w:r w:rsidR="00E53FBB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 i dowiedzieć się jakie mają prawa w porodzie</w:t>
      </w:r>
      <w:r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. Książka </w:t>
      </w:r>
      <w:r w:rsidR="009A431E"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>może być</w:t>
      </w:r>
      <w:r w:rsidRPr="00D731FE">
        <w:rPr>
          <w:rFonts w:eastAsia="Times New Roman" w:cstheme="minorHAnsi"/>
          <w:color w:val="050505"/>
          <w:bdr w:val="none" w:sz="0" w:space="0" w:color="auto" w:frame="1"/>
          <w:shd w:val="clear" w:color="auto" w:fill="FFFFFF"/>
          <w:lang w:eastAsia="pl-PL"/>
        </w:rPr>
        <w:t xml:space="preserve"> także nieocenioną pomocą dla wszystkich osób, które chcą wspierać kobiety w czasie, kiedy stają się matkami.</w:t>
      </w:r>
      <w:r w:rsidRPr="00D731FE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pl-PL"/>
        </w:rPr>
        <w:t> </w:t>
      </w:r>
    </w:p>
    <w:p w14:paraId="6DC2E040" w14:textId="7D30DB9D" w:rsidR="005C5794" w:rsidRPr="00D731FE" w:rsidRDefault="005C5794" w:rsidP="001C40AC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pl-PL"/>
        </w:rPr>
      </w:pPr>
    </w:p>
    <w:p w14:paraId="5666054D" w14:textId="24CC924B" w:rsidR="0034736A" w:rsidRPr="00D731FE" w:rsidRDefault="0034736A" w:rsidP="001C40AC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pl-PL"/>
        </w:rPr>
      </w:pPr>
      <w:r w:rsidRPr="00D731FE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pl-PL"/>
        </w:rPr>
        <w:t>Pat</w:t>
      </w:r>
      <w:r w:rsidR="00E35D0C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pl-PL"/>
        </w:rPr>
        <w:t xml:space="preserve">ron: Fundacja Rodzić Po Ludzku </w:t>
      </w:r>
    </w:p>
    <w:p w14:paraId="6024C1A0" w14:textId="77777777" w:rsidR="0034736A" w:rsidRPr="00D731FE" w:rsidRDefault="0034736A" w:rsidP="001C40AC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pl-PL"/>
        </w:rPr>
      </w:pPr>
    </w:p>
    <w:p w14:paraId="2E892CCB" w14:textId="77777777" w:rsidR="0034736A" w:rsidRPr="00D731FE" w:rsidRDefault="0034736A" w:rsidP="001C40AC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pl-PL"/>
        </w:rPr>
      </w:pPr>
    </w:p>
    <w:p w14:paraId="1EAD0CC8" w14:textId="25DD12CC" w:rsidR="00F103F4" w:rsidRPr="00D731FE" w:rsidRDefault="005C5794" w:rsidP="005C5794">
      <w:pPr>
        <w:rPr>
          <w:rFonts w:eastAsia="Times New Roman" w:cstheme="minorHAnsi"/>
          <w:b/>
          <w:color w:val="242424"/>
          <w:lang w:eastAsia="pl-PL"/>
        </w:rPr>
      </w:pPr>
      <w:r w:rsidRPr="00D731FE">
        <w:rPr>
          <w:rFonts w:eastAsia="Times New Roman" w:cstheme="minorHAnsi"/>
          <w:color w:val="242424"/>
          <w:shd w:val="clear" w:color="auto" w:fill="FFFFFF"/>
          <w:lang w:eastAsia="pl-PL"/>
        </w:rPr>
        <w:t>"Przeczytałam całość w noc. Nie mogłam się zatrzymać. </w:t>
      </w:r>
      <w:r w:rsidR="0034736A" w:rsidRPr="00D731FE">
        <w:rPr>
          <w:rFonts w:eastAsia="Times New Roman" w:cstheme="minorHAnsi"/>
          <w:color w:val="242424"/>
          <w:shd w:val="clear" w:color="auto" w:fill="FFFFFF"/>
          <w:lang w:eastAsia="pl-PL"/>
        </w:rPr>
        <w:t>Cały ten proces m</w:t>
      </w:r>
      <w:r w:rsidRPr="00D731FE">
        <w:rPr>
          <w:rFonts w:eastAsia="Times New Roman" w:cstheme="minorHAnsi"/>
          <w:color w:val="242424"/>
          <w:shd w:val="clear" w:color="auto" w:fill="FFFFFF"/>
          <w:lang w:eastAsia="pl-PL"/>
        </w:rPr>
        <w:t>a dla mnie moc leczącą. Jestem wdzięczna innym kobietom za to</w:t>
      </w:r>
      <w:r w:rsidR="00D731FE" w:rsidRPr="00D731FE">
        <w:rPr>
          <w:rFonts w:eastAsia="Times New Roman" w:cstheme="minorHAnsi"/>
          <w:color w:val="242424"/>
          <w:shd w:val="clear" w:color="auto" w:fill="FFFFFF"/>
          <w:lang w:eastAsia="pl-PL"/>
        </w:rPr>
        <w:t>,</w:t>
      </w:r>
      <w:r w:rsidRPr="00D731FE">
        <w:rPr>
          <w:rFonts w:eastAsia="Times New Roman" w:cstheme="minorHAnsi"/>
          <w:color w:val="242424"/>
          <w:shd w:val="clear" w:color="auto" w:fill="FFFFFF"/>
          <w:lang w:eastAsia="pl-PL"/>
        </w:rPr>
        <w:t xml:space="preserve"> czym się podzieliły i autorce za to, co zrobiła."</w:t>
      </w:r>
      <w:r w:rsidRPr="00D731FE">
        <w:rPr>
          <w:rFonts w:eastAsia="Times New Roman" w:cstheme="minorHAnsi"/>
          <w:color w:val="242424"/>
          <w:lang w:eastAsia="pl-PL"/>
        </w:rPr>
        <w:br/>
      </w:r>
      <w:r w:rsidRPr="00D731FE">
        <w:rPr>
          <w:rFonts w:eastAsia="Times New Roman" w:cstheme="minorHAnsi"/>
          <w:b/>
          <w:color w:val="242424"/>
          <w:lang w:eastAsia="pl-PL"/>
        </w:rPr>
        <w:t>Monika, jedna z Bohaterek książki</w:t>
      </w:r>
    </w:p>
    <w:p w14:paraId="720D4742" w14:textId="0273AEA9" w:rsidR="00051617" w:rsidRPr="00D731FE" w:rsidRDefault="00051617" w:rsidP="005C5794">
      <w:pPr>
        <w:rPr>
          <w:rFonts w:eastAsia="Times New Roman" w:cstheme="minorHAnsi"/>
          <w:b/>
          <w:color w:val="242424"/>
          <w:lang w:eastAsia="pl-PL"/>
        </w:rPr>
      </w:pPr>
    </w:p>
    <w:p w14:paraId="19E81978" w14:textId="77777777" w:rsidR="00674649" w:rsidRPr="0033735C" w:rsidRDefault="00674649" w:rsidP="0067464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pl-PL"/>
        </w:rPr>
      </w:pPr>
      <w:r w:rsidRPr="0033735C">
        <w:rPr>
          <w:rFonts w:ascii="inherit" w:eastAsia="Times New Roman" w:hAnsi="inherit" w:cs="Times New Roman"/>
          <w:color w:val="242424"/>
          <w:bdr w:val="none" w:sz="0" w:space="0" w:color="auto" w:frame="1"/>
          <w:lang w:eastAsia="pl-PL"/>
        </w:rPr>
        <w:t>Jeśli milczenie jest złotem, to polskie szpitalne oddziały położnicze płyną rzekami złota. Rodzące mają milczeć i rodzić, choć to niewykonalne, nie mieć roszczeń i praw, ale co najważniejsze nie przeszkadzać personelowi (!) bo ten wie wszystko najlepiej. Znam te historie, bo sama rodziłam dwa razy i słyszałam wstrząsające świadectwa kobiet współpracując z Fundacją "Rodzić po Ludzku”. Publiczna debata o tym, ile krzywd i traum wynosimy wraz z nowonarodzonymi dziećmi ze szpitali, może zmienić ten chory system i tworzących go ludzi. Książka Justyny Dąbrowskiej, mam nadzieję, będzie otwarciem tego dialogu, bo są w niej też relacje położnych, które kochają swój zawód. Wszyscy tego otwarcia potrzebujemy, tak jak poczucia bezpieczeństwa i szacunku w tym najważniejszym dniu, gdy rodzi się dziecko, ale też matka.</w:t>
      </w:r>
    </w:p>
    <w:p w14:paraId="7825E256" w14:textId="77777777" w:rsidR="00674649" w:rsidRPr="00D731FE" w:rsidRDefault="00674649" w:rsidP="00674649">
      <w:pPr>
        <w:rPr>
          <w:rFonts w:cstheme="minorHAnsi"/>
          <w:b/>
          <w:lang w:eastAsia="pl-PL"/>
        </w:rPr>
      </w:pPr>
      <w:r w:rsidRPr="00D731FE">
        <w:rPr>
          <w:rFonts w:cstheme="minorHAnsi"/>
          <w:b/>
          <w:lang w:eastAsia="pl-PL"/>
        </w:rPr>
        <w:t xml:space="preserve">Magda Mołek, dziennikarka, prowadzi swój kanał na </w:t>
      </w:r>
      <w:proofErr w:type="spellStart"/>
      <w:r w:rsidRPr="00D731FE">
        <w:rPr>
          <w:rFonts w:cstheme="minorHAnsi"/>
          <w:b/>
          <w:lang w:eastAsia="pl-PL"/>
        </w:rPr>
        <w:t>YouTubie</w:t>
      </w:r>
      <w:proofErr w:type="spellEnd"/>
      <w:r w:rsidRPr="00D731FE">
        <w:rPr>
          <w:rFonts w:cstheme="minorHAnsi"/>
          <w:b/>
          <w:lang w:eastAsia="pl-PL"/>
        </w:rPr>
        <w:t xml:space="preserve"> „W moim stylu”</w:t>
      </w:r>
    </w:p>
    <w:p w14:paraId="606903F6" w14:textId="77777777" w:rsidR="00674649" w:rsidRPr="00D731FE" w:rsidRDefault="00674649" w:rsidP="00674649">
      <w:pPr>
        <w:rPr>
          <w:rFonts w:cstheme="minorHAnsi"/>
          <w:b/>
          <w:lang w:eastAsia="pl-PL"/>
        </w:rPr>
      </w:pPr>
    </w:p>
    <w:p w14:paraId="6EC3E219" w14:textId="6BC5C700" w:rsidR="0034736A" w:rsidRPr="00D731FE" w:rsidRDefault="0034736A" w:rsidP="00051617">
      <w:pPr>
        <w:rPr>
          <w:rFonts w:cstheme="minorHAnsi"/>
          <w:b/>
          <w:lang w:eastAsia="pl-PL"/>
        </w:rPr>
      </w:pPr>
      <w:bookmarkStart w:id="0" w:name="_GoBack"/>
      <w:bookmarkEnd w:id="0"/>
    </w:p>
    <w:p w14:paraId="74368B31" w14:textId="76F16960" w:rsidR="0034736A" w:rsidRPr="00D731FE" w:rsidRDefault="0034736A" w:rsidP="0034736A">
      <w:pPr>
        <w:shd w:val="clear" w:color="auto" w:fill="FFFFFF"/>
        <w:spacing w:before="100" w:beforeAutospacing="1"/>
        <w:rPr>
          <w:rFonts w:eastAsia="Times New Roman" w:cstheme="minorHAnsi"/>
          <w:color w:val="242424"/>
          <w:lang w:eastAsia="pl-PL"/>
        </w:rPr>
      </w:pPr>
      <w:r w:rsidRPr="0034736A">
        <w:rPr>
          <w:rFonts w:eastAsia="Times New Roman" w:cstheme="minorHAnsi"/>
          <w:color w:val="242424"/>
          <w:lang w:eastAsia="pl-PL"/>
        </w:rPr>
        <w:lastRenderedPageBreak/>
        <w:t xml:space="preserve">Nie byłoby dobrze, żeby ta piękna książka znalazła się w </w:t>
      </w:r>
      <w:proofErr w:type="spellStart"/>
      <w:r w:rsidRPr="0034736A">
        <w:rPr>
          <w:rFonts w:eastAsia="Times New Roman" w:cstheme="minorHAnsi"/>
          <w:color w:val="242424"/>
          <w:lang w:eastAsia="pl-PL"/>
        </w:rPr>
        <w:t>genderowej</w:t>
      </w:r>
      <w:proofErr w:type="spellEnd"/>
      <w:r w:rsidRPr="0034736A">
        <w:rPr>
          <w:rFonts w:eastAsia="Times New Roman" w:cstheme="minorHAnsi"/>
          <w:color w:val="242424"/>
          <w:lang w:eastAsia="pl-PL"/>
        </w:rPr>
        <w:t xml:space="preserve"> szkatułce zamkniętej dla mężczyzn. Jako tata trzech synów zdaję sobie przy tym sprawę, że</w:t>
      </w:r>
      <w:r w:rsidR="00BE0D80">
        <w:rPr>
          <w:rFonts w:eastAsia="Times New Roman" w:cstheme="minorHAnsi"/>
          <w:color w:val="242424"/>
          <w:lang w:eastAsia="pl-PL"/>
        </w:rPr>
        <w:t>,</w:t>
      </w:r>
      <w:r w:rsidRPr="0034736A">
        <w:rPr>
          <w:rFonts w:eastAsia="Times New Roman" w:cstheme="minorHAnsi"/>
          <w:color w:val="242424"/>
          <w:lang w:eastAsia="pl-PL"/>
        </w:rPr>
        <w:t xml:space="preserve"> używając metafory Autorki</w:t>
      </w:r>
      <w:r w:rsidR="00BE0D80">
        <w:rPr>
          <w:rFonts w:eastAsia="Times New Roman" w:cstheme="minorHAnsi"/>
          <w:color w:val="242424"/>
          <w:lang w:eastAsia="pl-PL"/>
        </w:rPr>
        <w:t>,</w:t>
      </w:r>
      <w:r w:rsidRPr="0034736A">
        <w:rPr>
          <w:rFonts w:eastAsia="Times New Roman" w:cstheme="minorHAnsi"/>
          <w:color w:val="242424"/>
          <w:lang w:eastAsia="pl-PL"/>
        </w:rPr>
        <w:t xml:space="preserve"> w samej przeprawie przez rzekę kobieta jest - pomimo naszej obecności - samotna, spotkamy się z nią, z nimi</w:t>
      </w:r>
      <w:r w:rsidRPr="00D731FE">
        <w:rPr>
          <w:rFonts w:eastAsia="Times New Roman" w:cstheme="minorHAnsi"/>
          <w:color w:val="242424"/>
          <w:lang w:eastAsia="pl-PL"/>
        </w:rPr>
        <w:t>,</w:t>
      </w:r>
      <w:r w:rsidRPr="0034736A">
        <w:rPr>
          <w:rFonts w:eastAsia="Times New Roman" w:cstheme="minorHAnsi"/>
          <w:color w:val="242424"/>
          <w:lang w:eastAsia="pl-PL"/>
        </w:rPr>
        <w:t xml:space="preserve"> już na drugim brzegu.</w:t>
      </w:r>
      <w:r w:rsidRPr="00D731FE">
        <w:rPr>
          <w:rFonts w:eastAsia="Times New Roman" w:cstheme="minorHAnsi"/>
          <w:color w:val="242424"/>
          <w:lang w:eastAsia="pl-PL"/>
        </w:rPr>
        <w:t xml:space="preserve"> </w:t>
      </w:r>
      <w:r w:rsidRPr="0034736A">
        <w:rPr>
          <w:rFonts w:eastAsia="Times New Roman" w:cstheme="minorHAnsi"/>
          <w:color w:val="242424"/>
          <w:lang w:eastAsia="pl-PL"/>
        </w:rPr>
        <w:t>Justyna Dąbrowska pozwala także nam, facetom, zbliżyć</w:t>
      </w:r>
      <w:r w:rsidR="00D731FE" w:rsidRPr="00D731FE">
        <w:rPr>
          <w:rFonts w:eastAsia="Times New Roman" w:cstheme="minorHAnsi"/>
          <w:color w:val="242424"/>
          <w:lang w:eastAsia="pl-PL"/>
        </w:rPr>
        <w:t xml:space="preserve"> się do doświadczenia przejścia, </w:t>
      </w:r>
      <w:r w:rsidRPr="0034736A">
        <w:rPr>
          <w:rFonts w:eastAsia="Times New Roman" w:cstheme="minorHAnsi"/>
          <w:color w:val="242424"/>
          <w:lang w:eastAsia="pl-PL"/>
        </w:rPr>
        <w:t>którego nie znamy</w:t>
      </w:r>
      <w:r w:rsidR="00D731FE" w:rsidRPr="00D731FE">
        <w:rPr>
          <w:rFonts w:eastAsia="Times New Roman" w:cstheme="minorHAnsi"/>
          <w:color w:val="242424"/>
          <w:lang w:eastAsia="pl-PL"/>
        </w:rPr>
        <w:t>.</w:t>
      </w:r>
    </w:p>
    <w:p w14:paraId="1D7036D3" w14:textId="15D2D33F" w:rsidR="0034736A" w:rsidRPr="00D731FE" w:rsidRDefault="0034736A" w:rsidP="00051617">
      <w:pPr>
        <w:rPr>
          <w:rFonts w:eastAsia="Times New Roman" w:cstheme="minorHAnsi"/>
          <w:b/>
          <w:color w:val="242424"/>
          <w:lang w:eastAsia="pl-PL"/>
        </w:rPr>
      </w:pPr>
      <w:r w:rsidRPr="00D731FE">
        <w:rPr>
          <w:rFonts w:eastAsia="Times New Roman" w:cstheme="minorHAnsi"/>
          <w:b/>
          <w:color w:val="242424"/>
          <w:lang w:eastAsia="pl-PL"/>
        </w:rPr>
        <w:t>Piotr Pacewi</w:t>
      </w:r>
      <w:r w:rsidR="004A78D2">
        <w:rPr>
          <w:rFonts w:eastAsia="Times New Roman" w:cstheme="minorHAnsi"/>
          <w:b/>
          <w:color w:val="242424"/>
          <w:lang w:eastAsia="pl-PL"/>
        </w:rPr>
        <w:t>cz, współtwórca</w:t>
      </w:r>
      <w:r w:rsidRPr="00D731FE">
        <w:rPr>
          <w:rFonts w:eastAsia="Times New Roman" w:cstheme="minorHAnsi"/>
          <w:b/>
          <w:color w:val="242424"/>
          <w:lang w:eastAsia="pl-PL"/>
        </w:rPr>
        <w:t xml:space="preserve"> akcji „Rodzić po ludzku”</w:t>
      </w:r>
    </w:p>
    <w:p w14:paraId="25392A90" w14:textId="1D229BD9" w:rsidR="0034736A" w:rsidRPr="00D731FE" w:rsidRDefault="0034736A" w:rsidP="00051617">
      <w:pPr>
        <w:rPr>
          <w:rFonts w:eastAsia="Times New Roman" w:cstheme="minorHAnsi"/>
          <w:b/>
          <w:color w:val="242424"/>
          <w:lang w:eastAsia="pl-PL"/>
        </w:rPr>
      </w:pPr>
    </w:p>
    <w:p w14:paraId="5BACD1EA" w14:textId="05B0CA93" w:rsidR="00D731FE" w:rsidRDefault="00D731FE" w:rsidP="00D731FE">
      <w:pPr>
        <w:rPr>
          <w:rFonts w:cstheme="minorHAnsi"/>
          <w:shd w:val="clear" w:color="auto" w:fill="FFFFFF"/>
        </w:rPr>
      </w:pPr>
      <w:r w:rsidRPr="00D731FE">
        <w:rPr>
          <w:rFonts w:cstheme="minorHAnsi"/>
          <w:b/>
          <w:bCs/>
        </w:rPr>
        <w:t>Justyna Dąbrowska</w:t>
      </w:r>
      <w:r w:rsidRPr="00D731FE">
        <w:rPr>
          <w:rFonts w:cstheme="minorHAnsi"/>
          <w:shd w:val="clear" w:color="auto" w:fill="FFFFFF"/>
        </w:rPr>
        <w:t xml:space="preserve"> - psycholożka, psychoterapeutka, redaktorka, wywiadowczyni. W 1989 roku debiutowała w „Gazecie Wyborczej” felietonami o swoich dzieciach i psychologii. Założycielka i wieloletnia redaktor naczelna miesięcznika „Dziecko”. Autorka tomów rozmów „Nie ma się czego bać. Rozmowy z Mistrzami” (2016), „Jaka piękna iluzja. Rozmowa z Magdaleną </w:t>
      </w:r>
      <w:proofErr w:type="spellStart"/>
      <w:r w:rsidRPr="00D731FE">
        <w:rPr>
          <w:rFonts w:cstheme="minorHAnsi"/>
          <w:shd w:val="clear" w:color="auto" w:fill="FFFFFF"/>
        </w:rPr>
        <w:t>Tulli</w:t>
      </w:r>
      <w:proofErr w:type="spellEnd"/>
      <w:r w:rsidRPr="00D731FE">
        <w:rPr>
          <w:rFonts w:cstheme="minorHAnsi"/>
          <w:shd w:val="clear" w:color="auto" w:fill="FFFFFF"/>
        </w:rPr>
        <w:t>” (2017), „Miłość jest warta starania. Rozmowy z mistrzami” (2019), "Zawsze jest ciąg dalszy. Rozmowy z psychoterapeutami" (2021), w których pytała polskich intelektualistów</w:t>
      </w:r>
      <w:r w:rsidR="00DC2501">
        <w:rPr>
          <w:rFonts w:cstheme="minorHAnsi"/>
          <w:shd w:val="clear" w:color="auto" w:fill="FFFFFF"/>
        </w:rPr>
        <w:t>, artystów i psychoterapeutów</w:t>
      </w:r>
      <w:r w:rsidRPr="00D731FE">
        <w:rPr>
          <w:rFonts w:cstheme="minorHAnsi"/>
          <w:shd w:val="clear" w:color="auto" w:fill="FFFFFF"/>
        </w:rPr>
        <w:t xml:space="preserve"> o to, co się widzi, czuje i myśli, gdy jest się na ostatnim odcinku drogi życiowej. Publikuje w „Tygodniku Powszechnym”, „Piśmie” i „Gazecie Wyborczej”. Laureatka Nagrody im. Barbary Łopieńskiej za najlepszy wywiad prasowy. Rozmowa z drugim człowiekiem to jej zawód, pasja i sposób na radzenie sobie z życiowymi mieliznami.</w:t>
      </w:r>
    </w:p>
    <w:p w14:paraId="080A664E" w14:textId="1203726A" w:rsidR="00DC2501" w:rsidRDefault="00DC2501" w:rsidP="00D731FE">
      <w:pPr>
        <w:rPr>
          <w:rFonts w:cstheme="minorHAnsi"/>
          <w:shd w:val="clear" w:color="auto" w:fill="FFFFFF"/>
        </w:rPr>
      </w:pPr>
    </w:p>
    <w:p w14:paraId="1B9DBD4A" w14:textId="7732769F" w:rsidR="008045A1" w:rsidRDefault="008045A1" w:rsidP="001C40AC">
      <w:pPr>
        <w:shd w:val="clear" w:color="auto" w:fill="FFFFFF"/>
        <w:textAlignment w:val="baseline"/>
      </w:pPr>
      <w:r w:rsidRPr="00D731FE">
        <w:rPr>
          <w:rFonts w:cstheme="minorHAnsi"/>
        </w:rPr>
        <w:t>Napisz do autorki</w:t>
      </w:r>
      <w:r>
        <w:t xml:space="preserve">: </w:t>
      </w:r>
      <w:hyperlink r:id="rId4" w:tgtFrame="_blank" w:history="1">
        <w:r>
          <w:rPr>
            <w:rStyle w:val="Hipercz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przeprowadzecie@gmail.com</w:t>
        </w:r>
      </w:hyperlink>
    </w:p>
    <w:sectPr w:rsidR="0080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66"/>
    <w:rsid w:val="00025FA0"/>
    <w:rsid w:val="00051617"/>
    <w:rsid w:val="001B2F41"/>
    <w:rsid w:val="001C40AC"/>
    <w:rsid w:val="00203920"/>
    <w:rsid w:val="002F2E37"/>
    <w:rsid w:val="00303165"/>
    <w:rsid w:val="0034736A"/>
    <w:rsid w:val="0041125E"/>
    <w:rsid w:val="004A78D2"/>
    <w:rsid w:val="004D0215"/>
    <w:rsid w:val="004E13F9"/>
    <w:rsid w:val="005C5794"/>
    <w:rsid w:val="00674649"/>
    <w:rsid w:val="006B0166"/>
    <w:rsid w:val="008045A1"/>
    <w:rsid w:val="00854930"/>
    <w:rsid w:val="009A431E"/>
    <w:rsid w:val="00A40FC8"/>
    <w:rsid w:val="00AA4FEB"/>
    <w:rsid w:val="00B459FD"/>
    <w:rsid w:val="00B92B5C"/>
    <w:rsid w:val="00BE0D80"/>
    <w:rsid w:val="00CE5751"/>
    <w:rsid w:val="00D731FE"/>
    <w:rsid w:val="00DC2501"/>
    <w:rsid w:val="00E35D0C"/>
    <w:rsid w:val="00E53FBB"/>
    <w:rsid w:val="00F103F4"/>
    <w:rsid w:val="00F3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DB7C"/>
  <w15:chartTrackingRefBased/>
  <w15:docId w15:val="{AEAFE361-A0E6-4938-B559-90315BCE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16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516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1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31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Odp">
    <w:name w:val="Odp"/>
    <w:basedOn w:val="Normalny"/>
    <w:next w:val="Normalny"/>
    <w:qFormat/>
    <w:rsid w:val="00303165"/>
    <w:rPr>
      <w:rFonts w:ascii="Times New Roman" w:hAnsi="Times New Roman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16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165"/>
    <w:pPr>
      <w:spacing w:after="200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0316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165"/>
    <w:rPr>
      <w:sz w:val="16"/>
      <w:szCs w:val="16"/>
    </w:rPr>
  </w:style>
  <w:style w:type="paragraph" w:customStyle="1" w:styleId="xxxxmsonormal">
    <w:name w:val="x_x_x_x_msonormal"/>
    <w:basedOn w:val="Normalny"/>
    <w:rsid w:val="001C40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xxcontentpasted0">
    <w:name w:val="x_x_contentpasted0"/>
    <w:basedOn w:val="Domylnaczcionkaakapitu"/>
    <w:rsid w:val="001C40AC"/>
  </w:style>
  <w:style w:type="paragraph" w:customStyle="1" w:styleId="xmsonormal">
    <w:name w:val="x_msonormal"/>
    <w:basedOn w:val="Normalny"/>
    <w:rsid w:val="00E53F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6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022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63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4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7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prowadzec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S.A.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Batorska</dc:creator>
  <cp:keywords/>
  <dc:description/>
  <cp:lastModifiedBy>Joanna Batorska</cp:lastModifiedBy>
  <cp:revision>4</cp:revision>
  <dcterms:created xsi:type="dcterms:W3CDTF">2023-04-28T07:59:00Z</dcterms:created>
  <dcterms:modified xsi:type="dcterms:W3CDTF">2023-05-05T14:40:00Z</dcterms:modified>
</cp:coreProperties>
</file>