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A1" w:rsidRDefault="004474A1" w:rsidP="004474A1">
      <w:r>
        <w:t xml:space="preserve">                                                                                                                          </w:t>
      </w:r>
    </w:p>
    <w:p w:rsidR="004474A1" w:rsidRDefault="004474A1" w:rsidP="004474A1">
      <w:r>
        <w:t>"Zwierzę" Lisa Taddeo</w:t>
      </w:r>
    </w:p>
    <w:p w:rsidR="004474A1" w:rsidRDefault="004474A1" w:rsidP="004474A1"/>
    <w:p w:rsidR="004474A1" w:rsidRDefault="004474A1" w:rsidP="004474A1">
      <w:r>
        <w:t>Oszałamiający portret kobiecej furii</w:t>
      </w:r>
    </w:p>
    <w:p w:rsidR="004474A1" w:rsidRDefault="004474A1" w:rsidP="004474A1"/>
    <w:p w:rsidR="004474A1" w:rsidRDefault="004474A1" w:rsidP="004474A1">
      <w:r>
        <w:t>Kiedy żonaty kochanek Joan popełnia na jej oczach samobójstwo, kobieta ucieka z Nowego Jorku i wyrusza na poszukiwania Alice, jedynej osoby, która może pomóc jej zrozumieć przeszłość naznaczoną męską dominacją i okrucieństwem.</w:t>
      </w:r>
    </w:p>
    <w:p w:rsidR="004474A1" w:rsidRDefault="004474A1" w:rsidP="004474A1">
      <w:r>
        <w:t>Na zalanych żarem wzgórzach Los Angeles Joan powraca do koszmarnych wydarzeń z dzieciństwa, kładących się cieniem na całym jej życiu. Jednocześnie w niej samej dojrzewa decyzja, by w końcu wziąć odwet na patriarchalnym świecie.</w:t>
      </w:r>
    </w:p>
    <w:p w:rsidR="004474A1" w:rsidRDefault="004474A1" w:rsidP="004474A1"/>
    <w:p w:rsidR="004474A1" w:rsidRDefault="004474A1" w:rsidP="004474A1">
      <w:r>
        <w:t>Powieść Zwierzę zainspirowały doświadczenia kobiet, z którymi Lisa Taddeo rozmawiała, tworząc głośny reportaż Trzy kobiety. Autorka błyskotliwie i z niezwykłą przenikliwością pisze o sprawach, o których nie opowiada</w:t>
      </w:r>
    </w:p>
    <w:p w:rsidR="004474A1" w:rsidRDefault="004474A1" w:rsidP="004474A1">
      <w:r>
        <w:t>się nawet przyjaciółkom. Pokazuje, jak w zdominowanym przez mężczyzn świecie narasta kobieca wściekłość oraz co może się wydarzyć, kiedy ta wściekłość eksploduje.</w:t>
      </w:r>
    </w:p>
    <w:p w:rsidR="004474A1" w:rsidRDefault="004474A1" w:rsidP="004474A1">
      <w:r>
        <w:t>Odważna, bezkompromisowa proza Taddeo z miejsca chwyta czytelnika za gardło i nie puszcza do ostatniej strony. Mało kto potrafi z taką przenikliwością, a zarazem czułością pisać o najskrytszych kobiecych lękach</w:t>
      </w:r>
    </w:p>
    <w:p w:rsidR="004474A1" w:rsidRDefault="004474A1" w:rsidP="004474A1">
      <w:r>
        <w:t>i pragnieniach.</w:t>
      </w:r>
    </w:p>
    <w:p w:rsidR="004474A1" w:rsidRDefault="004474A1" w:rsidP="004474A1"/>
    <w:p w:rsidR="004474A1" w:rsidRDefault="004474A1" w:rsidP="004474A1">
      <w:r>
        <w:t xml:space="preserve">Taddeo pokazuje, że </w:t>
      </w:r>
      <w:proofErr w:type="spellStart"/>
      <w:r>
        <w:t>siostrzeństwo</w:t>
      </w:r>
      <w:proofErr w:type="spellEnd"/>
      <w:r>
        <w:t xml:space="preserve"> to nie modny </w:t>
      </w:r>
      <w:proofErr w:type="spellStart"/>
      <w:r>
        <w:t>hashtag</w:t>
      </w:r>
      <w:proofErr w:type="spellEnd"/>
      <w:r>
        <w:t xml:space="preserve"> z Instagrama, ale odważny akt buntu wobec świata,</w:t>
      </w:r>
    </w:p>
    <w:p w:rsidR="004474A1" w:rsidRDefault="004474A1" w:rsidP="004474A1">
      <w:r>
        <w:t>w którym jedna kobieta wciąż ma być śmiertelnym wrogiem drugiej. Zwierzę przepełnia wściekłość przeciwko</w:t>
      </w:r>
    </w:p>
    <w:p w:rsidR="004474A1" w:rsidRDefault="004474A1" w:rsidP="004474A1">
      <w:r>
        <w:t>takiemu światu. Równocześnie to powieść zmysłowa jak erotyk i bezwzględnie rozliczająca się z erotyką. Pełna</w:t>
      </w:r>
    </w:p>
    <w:p w:rsidR="004474A1" w:rsidRDefault="004474A1" w:rsidP="004474A1">
      <w:r>
        <w:t>namiętności i precyzyjna w opisie jej nadużyć. Po #</w:t>
      </w:r>
      <w:proofErr w:type="spellStart"/>
      <w:r>
        <w:t>metoo</w:t>
      </w:r>
      <w:proofErr w:type="spellEnd"/>
      <w:r>
        <w:t xml:space="preserve"> nie czyta się już Henry’ego Millera, czyta się Lisę Taddeo.</w:t>
      </w:r>
    </w:p>
    <w:p w:rsidR="004474A1" w:rsidRDefault="004474A1" w:rsidP="004474A1">
      <w:r>
        <w:t>– Karolina Sulej –</w:t>
      </w:r>
    </w:p>
    <w:p w:rsidR="004474A1" w:rsidRDefault="004474A1" w:rsidP="004474A1"/>
    <w:p w:rsidR="00D475CC" w:rsidRPr="00D475CC" w:rsidRDefault="00D475CC" w:rsidP="004474A1">
      <w:pPr>
        <w:rPr>
          <w:rFonts w:cstheme="minorHAnsi"/>
          <w:b/>
        </w:rPr>
      </w:pPr>
      <w:r w:rsidRPr="00D475CC">
        <w:rPr>
          <w:rFonts w:cstheme="minorHAnsi"/>
          <w:shd w:val="clear" w:color="auto" w:fill="FFFFFF"/>
        </w:rPr>
        <w:t>Kategoria:</w:t>
      </w:r>
      <w:r w:rsidRPr="00D475CC">
        <w:rPr>
          <w:rFonts w:cstheme="minorHAnsi"/>
          <w:shd w:val="clear" w:color="auto" w:fill="FFFFFF"/>
        </w:rPr>
        <w:t xml:space="preserve"> </w:t>
      </w:r>
      <w:hyperlink r:id="rId4" w:tooltip="Beletrystyka i literatura piękna" w:history="1">
        <w:r w:rsidRPr="00D475CC">
          <w:rPr>
            <w:rStyle w:val="Pogrubienie"/>
            <w:rFonts w:cstheme="minorHAnsi"/>
            <w:b w:val="0"/>
            <w:shd w:val="clear" w:color="auto" w:fill="FFFFFF"/>
          </w:rPr>
          <w:t>Beletrystyka i literatura piękna</w:t>
        </w:r>
      </w:hyperlink>
    </w:p>
    <w:p w:rsidR="004474A1" w:rsidRDefault="004474A1" w:rsidP="004474A1">
      <w:r>
        <w:t>Wydawca: Agora SA</w:t>
      </w:r>
      <w:bookmarkStart w:id="0" w:name="_GoBack"/>
      <w:bookmarkEnd w:id="0"/>
    </w:p>
    <w:p w:rsidR="004474A1" w:rsidRDefault="004474A1" w:rsidP="004474A1"/>
    <w:p w:rsidR="004474A1" w:rsidRDefault="004474A1" w:rsidP="004474A1"/>
    <w:p w:rsidR="004474A1" w:rsidRDefault="004474A1" w:rsidP="004474A1"/>
    <w:p w:rsidR="004474A1" w:rsidRDefault="004474A1" w:rsidP="004474A1"/>
    <w:p w:rsidR="004474A1" w:rsidRDefault="004474A1" w:rsidP="004474A1"/>
    <w:p w:rsidR="004474A1" w:rsidRDefault="004474A1" w:rsidP="004474A1"/>
    <w:p w:rsidR="000F0C0F" w:rsidRDefault="000F0C0F"/>
    <w:sectPr w:rsidR="000F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A1"/>
    <w:rsid w:val="000F0C0F"/>
    <w:rsid w:val="004474A1"/>
    <w:rsid w:val="00D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6B2A"/>
  <w15:chartTrackingRefBased/>
  <w15:docId w15:val="{87A41389-5378-4353-954A-38C8860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7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Beletrystyka-i-literatura-piekna-18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2</cp:revision>
  <dcterms:created xsi:type="dcterms:W3CDTF">2022-06-14T18:10:00Z</dcterms:created>
  <dcterms:modified xsi:type="dcterms:W3CDTF">2022-06-20T09:45:00Z</dcterms:modified>
</cp:coreProperties>
</file>