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B45" w:rsidRDefault="009E0B45" w:rsidP="009E0B45">
      <w:r>
        <w:t xml:space="preserve">"Wąska ścieżka. Dlaczego odszedłem z kościoła" Stanisław </w:t>
      </w:r>
      <w:proofErr w:type="spellStart"/>
      <w:r>
        <w:t>Obirek</w:t>
      </w:r>
      <w:proofErr w:type="spellEnd"/>
      <w:r>
        <w:t>, Artur Nowak</w:t>
      </w:r>
    </w:p>
    <w:p w:rsidR="009E0B45" w:rsidRDefault="009E0B45" w:rsidP="009E0B45"/>
    <w:p w:rsidR="009E0B45" w:rsidRDefault="009E0B45" w:rsidP="009E0B45">
      <w:r>
        <w:t xml:space="preserve">W rozmowie z Arturem Nowakiem Stanisław </w:t>
      </w:r>
      <w:proofErr w:type="spellStart"/>
      <w:r>
        <w:t>Obirek</w:t>
      </w:r>
      <w:proofErr w:type="spellEnd"/>
      <w:r>
        <w:t xml:space="preserve"> – były jezuita, jeden z niepokornych polskiego Kościoła – opowiada o swoim życiu. O dzieciństwie w PGR-ze, studiach w Krakowie, doświadczeniach związanych z nadużyciami w Kościele, o fascynacji zakonem jezuitów, studiach w Rzymie w okresie, gdy papieżem został Karol Wojtyła, życiu zakonnym i wreszcie o odejściu z Kościoła. Jan Paweł II i jego pontyfikat to centralny motyw tej mądrej i osobistej rozmowy. Daje ona możliwość spojrzenia na papieża Polaka z innej niż dominująca w Polsce perspektywy – chłodnej, rzeczowej i krytycznej. Ale życie profesora </w:t>
      </w:r>
      <w:proofErr w:type="spellStart"/>
      <w:r>
        <w:t>Obirka</w:t>
      </w:r>
      <w:proofErr w:type="spellEnd"/>
      <w:r>
        <w:t>, antropologa kultury, teologa i historyka, to także fascynujące spotkania i wyjątkowe relacje z takimi postaciami jak Lem, Różewicz, Kołakowski, Tischner czy Bauman oraz niezliczone lektury. Wszystko to ukształtowało człowieka, który dusząc się w katolickiej doktrynie, poszukiwał swojej „wąskiej ścieżki”.</w:t>
      </w:r>
    </w:p>
    <w:p w:rsidR="009E0B45" w:rsidRDefault="009E0B45" w:rsidP="009E0B45"/>
    <w:p w:rsidR="009E0B45" w:rsidRDefault="009E0B45" w:rsidP="009E0B45">
      <w:r>
        <w:t xml:space="preserve">Rozmowa, którą prowadzi Artur Nowak ze Stanisławem </w:t>
      </w:r>
      <w:proofErr w:type="spellStart"/>
      <w:r>
        <w:t>Obirkiem</w:t>
      </w:r>
      <w:proofErr w:type="spellEnd"/>
      <w:r>
        <w:t>, łączy wątki autobiograficzne z głęboką refleksją nad tym, co dzieje się przez ostatnie lata z polskim Kościołem. Czytając tę książkę, miałam wielką przyjemność i radość z obcowania z tak otwartym, szerokim i wolnym umysłem. Bardzo ich nam potrzeba w tych niespokojnych i pełnych chaosu czasach.</w:t>
      </w:r>
    </w:p>
    <w:p w:rsidR="009E0B45" w:rsidRDefault="009E0B45" w:rsidP="009E0B45">
      <w:r>
        <w:t>Olga Tokarczuk</w:t>
      </w:r>
    </w:p>
    <w:p w:rsidR="009E0B45" w:rsidRDefault="009E0B45" w:rsidP="009E0B45">
      <w:r>
        <w:t xml:space="preserve"> </w:t>
      </w:r>
    </w:p>
    <w:p w:rsidR="009E0B45" w:rsidRDefault="009E0B45" w:rsidP="009E0B45">
      <w:r>
        <w:t xml:space="preserve">Właśnie z takim Kościołem spotkałem się, pracując nad filmem „Tylko nie mów nikomu”. Kościołem zamkniętym, zacofanym, panicznie bojącym się prawdy i ludzi myślących. Profesor </w:t>
      </w:r>
      <w:proofErr w:type="spellStart"/>
      <w:r>
        <w:t>Obirek</w:t>
      </w:r>
      <w:proofErr w:type="spellEnd"/>
      <w:r>
        <w:t xml:space="preserve"> zna te wszystkie kościelne fobie od środka. Przedstawia je bardzo celnie, ale z właściwą dla siebie delikatnością. Rysuje w sumie smutny obraz Polski zdominowanej przez to wstecznictwo, które zapoczątkował „papież Polak”.</w:t>
      </w:r>
    </w:p>
    <w:p w:rsidR="009E0B45" w:rsidRDefault="009E0B45" w:rsidP="009E0B45">
      <w:r>
        <w:t xml:space="preserve">Marek </w:t>
      </w:r>
      <w:proofErr w:type="spellStart"/>
      <w:r>
        <w:t>Sekielski</w:t>
      </w:r>
      <w:proofErr w:type="spellEnd"/>
      <w:r>
        <w:t xml:space="preserve">, producent filmu Tomasza </w:t>
      </w:r>
      <w:proofErr w:type="spellStart"/>
      <w:r>
        <w:t>Sekielskiego</w:t>
      </w:r>
      <w:proofErr w:type="spellEnd"/>
      <w:r>
        <w:t xml:space="preserve"> „Tylko nie mów nikomu”</w:t>
      </w:r>
    </w:p>
    <w:p w:rsidR="009E0B45" w:rsidRDefault="009E0B45" w:rsidP="009E0B45">
      <w:r>
        <w:t xml:space="preserve"> </w:t>
      </w:r>
    </w:p>
    <w:p w:rsidR="009E0B45" w:rsidRDefault="009E0B45" w:rsidP="009E0B45">
      <w:r>
        <w:t>Moja perspektywa jest taka, że polski katolicyzm nie tylko oddalił się w ostatnich 30 latach od chrześcijaństwa, ale też przestał być religią. Teza wydaje się mocna, mam jednak argumenty, które przytaczam w tej książce, które nie dadzą się odeprzeć. Paradoks polega na tym, że to nie ja odszedłem z Kościoła, ale to Kościół porzucił swoją misję.</w:t>
      </w:r>
    </w:p>
    <w:p w:rsidR="009E0B45" w:rsidRDefault="009E0B45" w:rsidP="009E0B45">
      <w:r>
        <w:t xml:space="preserve">                                                                                                                                      Stanisław </w:t>
      </w:r>
      <w:proofErr w:type="spellStart"/>
      <w:r>
        <w:t>Obirek</w:t>
      </w:r>
      <w:proofErr w:type="spellEnd"/>
      <w:r>
        <w:t xml:space="preserve"> (fragment wstępu)</w:t>
      </w:r>
    </w:p>
    <w:p w:rsidR="009E0B45" w:rsidRDefault="009E0B45" w:rsidP="009E0B45"/>
    <w:p w:rsidR="009E0B45" w:rsidRDefault="009E0B45" w:rsidP="009E0B45">
      <w:r>
        <w:t xml:space="preserve">Prof. dr hab. Stanisław </w:t>
      </w:r>
      <w:proofErr w:type="spellStart"/>
      <w:r>
        <w:t>Obirek</w:t>
      </w:r>
      <w:proofErr w:type="spellEnd"/>
      <w:r>
        <w:t xml:space="preserve"> – ur. w 1956 roku, antropolog kultury, teolog, historyk, publicysta. Pracuje w Instytucie Ameryk i Europy Uniwersytetu Warszawskiego. Wykładał w College of the Holy Cross w Worcester, na Uniwersytecie Łódzkim i w Wyższej Szkole Filozoficzno-Pedagogicznej „</w:t>
      </w:r>
      <w:proofErr w:type="spellStart"/>
      <w:r>
        <w:t>Ignatianum</w:t>
      </w:r>
      <w:proofErr w:type="spellEnd"/>
      <w:r>
        <w:t xml:space="preserve">”. Były jezuita – wyświęcony w 1983 </w:t>
      </w:r>
      <w:proofErr w:type="spellStart"/>
      <w:r>
        <w:t>rroku</w:t>
      </w:r>
      <w:proofErr w:type="spellEnd"/>
      <w:r>
        <w:t xml:space="preserve">, w 2005, po serii krytycznych ocen polskiego katolicyzmu i nałożonych nakazów milczenia, wystąpił ze stanu duchownego. Wydał m.in. prace: „Wizja Kościoła i państwa w kazaniach ks. Piotra Skargi”, „Umysł wyzwolony. W poszukiwaniu dojrzałego katolicyzmu”, „Uskrzydlony umysł. Antropologia słowa Waltera </w:t>
      </w:r>
      <w:proofErr w:type="spellStart"/>
      <w:r>
        <w:t>Onga</w:t>
      </w:r>
      <w:proofErr w:type="spellEnd"/>
      <w:r>
        <w:t>”, „Polak katolik?” i rozmowę z Zygmuntem Baumanem „O Bogu i człowieku”.</w:t>
      </w:r>
    </w:p>
    <w:p w:rsidR="009E0B45" w:rsidRDefault="009E0B45" w:rsidP="009E0B45">
      <w:r>
        <w:lastRenderedPageBreak/>
        <w:t xml:space="preserve">Artur Nowak – ur. w 1974 roku, adwokat, publicysta i pisarz, autor m.in. rozmów z ofiarami kościelnej pedofilii „Żeby nie było zgorszenia. Ofiary mają głos” (współautorka Małgorzata Szewczyk-Nowak) oraz z byłymi i obecnymi księżmi „Duchowni o duchownych”, a także dziećmi duchownych „Dzieci, które gorszą”. Napisał też „Kroniki opętanej” – powieść inspirowaną prawdziwą historią nastolatki molestowanej przez egzorcystów, oraz zawierający wątki biograficzne thriller „Zło” (współautor Mariusz </w:t>
      </w:r>
      <w:proofErr w:type="spellStart"/>
      <w:r>
        <w:t>Zielke</w:t>
      </w:r>
      <w:proofErr w:type="spellEnd"/>
      <w:r>
        <w:t xml:space="preserve">). Centralna postać dokumentu braci </w:t>
      </w:r>
      <w:proofErr w:type="spellStart"/>
      <w:r>
        <w:t>Sekielskich</w:t>
      </w:r>
      <w:proofErr w:type="spellEnd"/>
      <w:r>
        <w:t xml:space="preserve"> „Tylko nie mów nikomu”.</w:t>
      </w:r>
    </w:p>
    <w:p w:rsidR="009E0B45" w:rsidRDefault="009E0B45" w:rsidP="009E0B45"/>
    <w:p w:rsidR="009E0B45" w:rsidRPr="009E0B45" w:rsidRDefault="009E0B45" w:rsidP="009E0B45">
      <w:pPr>
        <w:rPr>
          <w:rFonts w:cstheme="minorHAnsi"/>
        </w:rPr>
      </w:pPr>
      <w:bookmarkStart w:id="0" w:name="_GoBack"/>
      <w:r w:rsidRPr="009E0B45">
        <w:rPr>
          <w:rFonts w:cstheme="minorHAnsi"/>
          <w:color w:val="111111"/>
          <w:shd w:val="clear" w:color="auto" w:fill="FFFFFF"/>
        </w:rPr>
        <w:t>Kategoria:</w:t>
      </w:r>
      <w:r w:rsidRPr="009E0B45">
        <w:rPr>
          <w:rFonts w:cstheme="minorHAnsi"/>
          <w:color w:val="111111"/>
          <w:shd w:val="clear" w:color="auto" w:fill="FFFFFF"/>
        </w:rPr>
        <w:t xml:space="preserve"> </w:t>
      </w:r>
      <w:hyperlink r:id="rId4" w:tooltip="Wywiady, wspomnienia" w:history="1">
        <w:r w:rsidRPr="009E0B45">
          <w:rPr>
            <w:rStyle w:val="Pogrubienie"/>
            <w:rFonts w:cstheme="minorHAnsi"/>
            <w:b w:val="0"/>
            <w:color w:val="111111"/>
            <w:shd w:val="clear" w:color="auto" w:fill="FFFFFF"/>
          </w:rPr>
          <w:t>Wywiady, wspomnienia</w:t>
        </w:r>
      </w:hyperlink>
    </w:p>
    <w:bookmarkEnd w:id="0"/>
    <w:p w:rsidR="009E0B45" w:rsidRDefault="009E0B45" w:rsidP="009E0B45">
      <w:r>
        <w:t>Wydawca: Agora SA</w:t>
      </w:r>
    </w:p>
    <w:p w:rsidR="009E0B45" w:rsidRDefault="009E0B45" w:rsidP="009E0B45"/>
    <w:p w:rsidR="009E0B45" w:rsidRDefault="009E0B45" w:rsidP="009E0B45"/>
    <w:p w:rsidR="004D0526" w:rsidRDefault="004D0526"/>
    <w:sectPr w:rsidR="004D0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B45"/>
    <w:rsid w:val="004D0526"/>
    <w:rsid w:val="009E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FD78D"/>
  <w15:chartTrackingRefBased/>
  <w15:docId w15:val="{A0827328-E58E-431F-9723-D311E093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E0B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ulturalnysklep.pl/pol_m_Ksiazki_Kategoria_Wywiady-wspomnienia-216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Rosa</dc:creator>
  <cp:keywords/>
  <dc:description/>
  <cp:lastModifiedBy>Elżbieta Rosa</cp:lastModifiedBy>
  <cp:revision>1</cp:revision>
  <dcterms:created xsi:type="dcterms:W3CDTF">2022-06-20T13:27:00Z</dcterms:created>
  <dcterms:modified xsi:type="dcterms:W3CDTF">2022-06-20T13:29:00Z</dcterms:modified>
</cp:coreProperties>
</file>